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049" w:rsidRPr="00067049" w:rsidRDefault="00067049" w:rsidP="0006704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Вакантные места для приема на 2023-2024 </w:t>
      </w:r>
      <w:proofErr w:type="spellStart"/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уч</w:t>
      </w:r>
      <w:proofErr w:type="gramStart"/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.г</w:t>
      </w:r>
      <w:proofErr w:type="gramEnd"/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од</w:t>
      </w:r>
      <w:proofErr w:type="spellEnd"/>
    </w:p>
    <w:p w:rsidR="00067049" w:rsidRPr="00067049" w:rsidRDefault="00067049" w:rsidP="0006704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70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Наличие вакантных мест для приема обучающихся на 2023-2024 учебный год.</w:t>
      </w:r>
    </w:p>
    <w:tbl>
      <w:tblPr>
        <w:tblW w:w="10380" w:type="dxa"/>
        <w:tblInd w:w="-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5"/>
        <w:gridCol w:w="4239"/>
        <w:gridCol w:w="1666"/>
        <w:gridCol w:w="3320"/>
      </w:tblGrid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 наполняемость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норматив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свободных мест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67049" w:rsidRPr="00067049" w:rsidTr="00067049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67049" w:rsidRPr="00067049" w:rsidTr="00067049">
        <w:trPr>
          <w:trHeight w:val="690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4" w:space="0" w:color="auto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4" w:space="0" w:color="auto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4" w:space="0" w:color="auto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67049" w:rsidRDefault="00067049" w:rsidP="0006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067049" w:rsidRDefault="00067049" w:rsidP="0006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11</w:t>
            </w:r>
          </w:p>
          <w:p w:rsidR="00067049" w:rsidRPr="00067049" w:rsidRDefault="00067049" w:rsidP="0006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67049" w:rsidRPr="00067049" w:rsidTr="00067049"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67049" w:rsidRDefault="00067049" w:rsidP="000670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10</w:t>
            </w:r>
            <w:bookmarkStart w:id="0" w:name="_GoBack"/>
            <w:bookmarkEnd w:id="0"/>
          </w:p>
        </w:tc>
      </w:tr>
      <w:tr w:rsidR="00067049" w:rsidTr="000670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After w:val="1"/>
          <w:trHeight w:val="1110"/>
        </w:trPr>
        <w:tc>
          <w:tcPr>
            <w:tcW w:w="1155" w:type="dxa"/>
          </w:tcPr>
          <w:p w:rsidR="00067049" w:rsidRDefault="00067049" w:rsidP="00067049"/>
          <w:p w:rsidR="00067049" w:rsidRDefault="00067049" w:rsidP="00067049">
            <w:r>
              <w:t>11</w:t>
            </w:r>
          </w:p>
        </w:tc>
        <w:tc>
          <w:tcPr>
            <w:tcW w:w="4239" w:type="dxa"/>
          </w:tcPr>
          <w:p w:rsidR="00067049" w:rsidRDefault="00067049" w:rsidP="00067049"/>
          <w:p w:rsidR="00067049" w:rsidRPr="00067049" w:rsidRDefault="00067049" w:rsidP="00067049">
            <w:pPr>
              <w:jc w:val="center"/>
            </w:pPr>
            <w:r>
              <w:t>1</w:t>
            </w:r>
          </w:p>
        </w:tc>
        <w:tc>
          <w:tcPr>
            <w:tcW w:w="1666" w:type="dxa"/>
          </w:tcPr>
          <w:p w:rsidR="00067049" w:rsidRDefault="00067049" w:rsidP="00067049"/>
          <w:p w:rsidR="00067049" w:rsidRPr="00067049" w:rsidRDefault="00067049" w:rsidP="00067049">
            <w:pPr>
              <w:jc w:val="center"/>
            </w:pPr>
            <w:r>
              <w:t>14</w:t>
            </w:r>
          </w:p>
        </w:tc>
      </w:tr>
    </w:tbl>
    <w:p w:rsidR="006D7675" w:rsidRDefault="006D7675"/>
    <w:sectPr w:rsidR="006D7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049"/>
    <w:rsid w:val="00067049"/>
    <w:rsid w:val="006D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8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4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Вакантные места для приема на 2023-2024 уч.год</vt:lpstr>
    </vt:vector>
  </TitlesOfParts>
  <Company>Home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2023-03-27T11:14:00Z</dcterms:created>
  <dcterms:modified xsi:type="dcterms:W3CDTF">2023-03-27T11:17:00Z</dcterms:modified>
</cp:coreProperties>
</file>